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center"/>
        <w:rPr>
          <w:rFonts w:ascii="Century Gothic" w:hAnsi="Century Gothic"/>
          <w:b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EVALUACIÓN KINDER LECTURA COMPLEMENTARIA ABRIL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center"/>
        <w:rPr>
          <w:rFonts w:ascii="Century Gothic" w:hAnsi="Century Gothic"/>
          <w:b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“</w:t>
      </w:r>
      <w:r>
        <w:rPr>
          <w:rFonts w:ascii="Century Gothic" w:hAnsi="Century Gothic"/>
          <w:b/>
          <w:sz w:val="24"/>
          <w:szCs w:val="24"/>
        </w:rPr>
        <w:t>YO CELOSO”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both"/>
        <w:rPr>
          <w:rFonts w:cs="Calibri" w:cs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FECHA DE ENTREGA: </w:t>
      </w:r>
      <w:r>
        <w:rPr>
          <w:rFonts w:cs="Calibri" w:cstheme="minorHAnsi"/>
          <w:sz w:val="24"/>
          <w:szCs w:val="24"/>
        </w:rPr>
        <w:t xml:space="preserve">11 </w:t>
      </w:r>
      <w:bookmarkStart w:id="0" w:name="_GoBack"/>
      <w:bookmarkEnd w:id="0"/>
      <w:r>
        <w:rPr>
          <w:rFonts w:cs="Calibri" w:cstheme="minorHAnsi"/>
          <w:sz w:val="24"/>
          <w:szCs w:val="24"/>
        </w:rPr>
        <w:t>DE MAYO 2020</w:t>
      </w:r>
      <w:r>
        <w:rPr>
          <w:rFonts w:cs="Calibri" w:cstheme="minorHAnsi"/>
          <w:b/>
          <w:sz w:val="24"/>
          <w:szCs w:val="24"/>
        </w:rPr>
        <w:t xml:space="preserve"> 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MODO ENTREGA: </w:t>
      </w:r>
      <w:r>
        <w:rPr>
          <w:rFonts w:cs="Calibri" w:cstheme="minorHAnsi"/>
          <w:sz w:val="24"/>
          <w:szCs w:val="24"/>
        </w:rPr>
        <w:t>FOTOS DE LA EVALUACIÓN LEGIBLES Y CLARAS AL CORREO CORRESPONDIENTE POR CURSO.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both"/>
        <w:rPr/>
      </w:pPr>
      <w:r>
        <w:rPr>
          <w:rFonts w:cs="Calibri" w:cstheme="minorHAnsi"/>
          <w:b/>
          <w:sz w:val="24"/>
          <w:szCs w:val="24"/>
        </w:rPr>
        <w:t xml:space="preserve">KINDER A: </w:t>
      </w:r>
      <w:r>
        <w:rPr>
          <w:rFonts w:cs="Calibri" w:cstheme="minorHAnsi"/>
          <w:sz w:val="24"/>
          <w:szCs w:val="24"/>
        </w:rPr>
        <w:t xml:space="preserve"> </w:t>
      </w:r>
      <w:hyperlink r:id="rId2">
        <w:r>
          <w:rPr>
            <w:rStyle w:val="EnlacedeInternet"/>
            <w:rFonts w:cs="Calibri" w:cstheme="minorHAnsi"/>
            <w:sz w:val="24"/>
            <w:szCs w:val="24"/>
          </w:rPr>
          <w:t>educadora.javiera@gmail.com</w:t>
        </w:r>
      </w:hyperlink>
      <w:r>
        <w:rPr>
          <w:rStyle w:val="EnlacedeInternet"/>
          <w:rFonts w:cs="Calibri" w:cstheme="minorHAnsi"/>
          <w:sz w:val="24"/>
          <w:szCs w:val="24"/>
        </w:rPr>
        <w:t xml:space="preserve">   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both"/>
        <w:rPr/>
      </w:pPr>
      <w:r>
        <w:rPr>
          <w:rStyle w:val="EnlacedeInternet"/>
          <w:rFonts w:cs="Calibri" w:cstheme="minorHAnsi"/>
          <w:b/>
          <w:color w:val="auto"/>
          <w:sz w:val="24"/>
          <w:szCs w:val="24"/>
          <w:u w:val="none"/>
        </w:rPr>
        <w:t xml:space="preserve">KINDER B:  </w:t>
      </w:r>
      <w:hyperlink r:id="rId3">
        <w:r>
          <w:rPr>
            <w:rStyle w:val="EnlacedeInternet"/>
            <w:rFonts w:cs="Calibri" w:cstheme="minorHAnsi"/>
            <w:sz w:val="24"/>
            <w:szCs w:val="24"/>
          </w:rPr>
          <w:t>nayade.reveco@hotmail.com</w:t>
        </w:r>
      </w:hyperlink>
      <w:r>
        <w:rPr>
          <w:rStyle w:val="EnlacedeInternet"/>
          <w:rFonts w:cs="Calibri" w:cstheme="minorHAnsi"/>
          <w:color w:val="auto"/>
          <w:sz w:val="24"/>
          <w:szCs w:val="24"/>
          <w:u w:val="none"/>
        </w:rPr>
        <w:t xml:space="preserve"> 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  <w:b/>
        </w:rPr>
        <w:t>RECOMENDACIONES:</w:t>
      </w:r>
      <w:r>
        <w:rPr>
          <w:rFonts w:cs="Calibri" w:cstheme="minorHAnsi"/>
        </w:rPr>
        <w:t xml:space="preserve"> LEER Y RELEER VARIAS VECES EL TEXTO AL NIÑO O NIÑA, REALIZAR PAUSAS E INTERVENIR CON PREGUNTAS. PEDIRLE AL PÁRVULO QUE CUENTE EL CUENTO A UDS. O LAS DEMÁS PERSONAS DE CASA. Y POR ÚLTIMO, ENTREGARLE EL TEXTO O COMPUTADOR AL NIÑO / NIÑA Y QUE PUEDA “JUGAR” A LEER.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PARA ACCEDER A EL MATERIAL DE LECTURA EN LA PLATAFORMA DEL COLEGIO. 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>SIGA ESTOS PASOS:</w:t>
      </w:r>
    </w:p>
    <w:p>
      <w:pPr>
        <w:pStyle w:val="Normal"/>
        <w:shd w:val="clear" w:color="auto" w:fill="FFFFFF"/>
        <w:spacing w:lineRule="auto" w:line="240" w:before="0" w:after="0"/>
        <w:jc w:val="both"/>
        <w:rPr/>
      </w:pPr>
      <w:r>
        <w:rPr>
          <w:rFonts w:eastAsia="Times New Roman" w:cs="Arial" w:ascii="Arial" w:hAnsi="Arial"/>
          <w:color w:val="222222"/>
          <w:lang w:eastAsia="es-CL"/>
        </w:rPr>
        <w:t>Ingresar a la página </w:t>
      </w:r>
      <w:r>
        <w:rPr>
          <w:rFonts w:eastAsia="Times New Roman" w:cs="Arial" w:ascii="Arial" w:hAnsi="Arial"/>
          <w:b/>
          <w:bCs/>
          <w:color w:val="222222"/>
          <w:lang w:eastAsia="es-CL"/>
        </w:rPr>
        <w:t> </w:t>
      </w:r>
      <w:hyperlink r:id="rId4" w:tgtFrame="_blank">
        <w:r>
          <w:rPr>
            <w:rStyle w:val="Style"/>
            <w:rFonts w:eastAsia="Times New Roman" w:cs="Arial" w:ascii="Arial" w:hAnsi="Arial"/>
            <w:b/>
            <w:bCs/>
            <w:color w:val="1155CC"/>
            <w:u w:val="single"/>
            <w:lang w:eastAsia="es-CL"/>
          </w:rPr>
          <w:t>ahcruchaga.masterclass.cl</w:t>
        </w:r>
      </w:hyperlink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lang w:eastAsia="es-CL"/>
        </w:rPr>
      </w:pPr>
      <w:r>
        <w:rPr>
          <w:rFonts w:eastAsia="Times New Roman" w:cs="Calibri" w:cstheme="minorHAnsi"/>
          <w:color w:val="222222"/>
          <w:lang w:eastAsia="es-CL"/>
        </w:rPr>
        <w:t>Usuario (rut del alumno con -) 12345678-9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lang w:eastAsia="es-CL"/>
        </w:rPr>
      </w:pPr>
      <w:r>
        <w:rPr>
          <w:rFonts w:eastAsia="Times New Roman" w:cs="Calibri" w:cstheme="minorHAnsi"/>
          <w:color w:val="222222"/>
          <w:lang w:eastAsia="es-CL"/>
        </w:rPr>
        <w:t>Contraseña (rut del alumno sin -)  123456789  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lang w:eastAsia="es-CL"/>
        </w:rPr>
      </w:pPr>
      <w:r>
        <w:rPr>
          <w:rFonts w:eastAsia="Times New Roman" w:cs="Calibri" w:cstheme="minorHAnsi"/>
          <w:color w:val="222222"/>
          <w:lang w:eastAsia="es-CL"/>
        </w:rPr>
        <w:t>Una vez que entre al sistema debe seleccionar PLAN LECTOR, ahí aparecerá LIBRO DIGITAL, FICHA LITERARIA Y GUÍA PARA PADRES. Seleccione libro a leer.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Century Gothic" w:hAnsi="Century Gothic"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 w:ascii="Century Gothic" w:hAnsi="Century Gothic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Century Gothic" w:hAnsi="Century Gothic" w:eastAsia="Times New Roman" w:cs="Calibri" w:cstheme="minorHAnsi"/>
          <w:b/>
          <w:b/>
          <w:color w:val="222222"/>
          <w:sz w:val="28"/>
          <w:szCs w:val="28"/>
          <w:u w:val="single"/>
          <w:lang w:eastAsia="es-CL"/>
        </w:rPr>
      </w:pPr>
      <w:r>
        <w:rPr>
          <w:rFonts w:eastAsia="Times New Roman" w:cs="Calibri" w:ascii="Century Gothic" w:hAnsi="Century Gothic" w:cstheme="minorHAnsi"/>
          <w:b/>
          <w:color w:val="222222"/>
          <w:sz w:val="28"/>
          <w:szCs w:val="28"/>
          <w:u w:val="single"/>
          <w:lang w:eastAsia="es-CL"/>
        </w:rPr>
        <w:t>ACTIVIDAD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Century Gothic" w:hAnsi="Century Gothic" w:eastAsia="Times New Roman" w:cs="Calibri" w:cstheme="minorHAnsi"/>
          <w:b/>
          <w:b/>
          <w:color w:val="222222"/>
          <w:sz w:val="28"/>
          <w:szCs w:val="28"/>
          <w:lang w:eastAsia="es-CL"/>
        </w:rPr>
      </w:pPr>
      <w:r>
        <w:rPr>
          <w:rFonts w:eastAsia="Times New Roman" w:cs="Calibri" w:cstheme="minorHAnsi" w:ascii="Century Gothic" w:hAnsi="Century Gothic"/>
          <w:b/>
          <w:color w:val="222222"/>
          <w:sz w:val="28"/>
          <w:szCs w:val="28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b/>
          <w:b/>
          <w:i/>
          <w:i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  <w:t xml:space="preserve">CON AYUDA DE UNO O MÁS ADULTOS DE LA CASA, DEBEN CREAR UN COMIC QUE CONSTE DE 6 PARTES EN DONDE CUENTEN EL RESUMEN DEL LIBRO </w:t>
      </w:r>
      <w:r>
        <w:rPr>
          <w:rFonts w:eastAsia="Times New Roman" w:cs="Calibri" w:cstheme="minorHAnsi"/>
          <w:b/>
          <w:i/>
          <w:color w:val="222222"/>
          <w:sz w:val="24"/>
          <w:szCs w:val="24"/>
          <w:lang w:eastAsia="es-CL"/>
        </w:rPr>
        <w:t>“YO CELOSO”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  <w:t>EJEMPLO DE COMIC: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/>
        <w:drawing>
          <wp:inline distT="0" distB="0" distL="0" distR="0">
            <wp:extent cx="5509895" cy="2185670"/>
            <wp:effectExtent l="0" t="0" r="0" b="0"/>
            <wp:docPr id="1" name="Imagen 1" descr="Stripgenerator.com - comic ejemplo si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Stripgenerator.com - comic ejemplo simpl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895" cy="2185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FFFFFF" w:themeColor="background1"/>
          <w:sz w:val="24"/>
          <w:szCs w:val="24"/>
          <w:lang w:eastAsia="es-CL"/>
          <w14:textFill>
            <w14:noFill/>
          </w14:textFill>
        </w:rPr>
      </w:pPr>
      <w:r>
        <w:rPr>
          <w:rFonts w:eastAsia="Times New Roman" w:cs="Calibri" w:cstheme="minorHAnsi"/>
          <w:color w:val="FFFFFF" w:themeColor="background1"/>
          <w:sz w:val="24"/>
          <w:szCs w:val="24"/>
          <w:lang w:eastAsia="es-CL"/>
          <w14:textFill>
            <w14:noFill/>
          </w14:textFill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b/>
          <w:color w:val="222222"/>
          <w:sz w:val="24"/>
          <w:szCs w:val="24"/>
          <w:lang w:eastAsia="es-CL"/>
        </w:rPr>
        <w:t xml:space="preserve">MATERIAL OBLIGATORIO: </w:t>
      </w:r>
      <w:r>
        <w:rPr>
          <w:rFonts w:eastAsia="Times New Roman" w:cs="Calibri" w:cstheme="minorHAnsi"/>
          <w:color w:val="222222"/>
          <w:sz w:val="24"/>
          <w:szCs w:val="24"/>
          <w:lang w:eastAsia="es-CL"/>
        </w:rPr>
        <w:t>HOJA DE BLOCK MEDIUM 99, DEBE DIVIDIRLA EN 6 Y AHÍ HACER EL COMIC.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  <mc:AlternateContent>
          <mc:Choice Requires="wps">
            <w:drawing>
              <wp:anchor behindDoc="0" distT="0" distB="0" distL="0" distR="0" simplePos="0" locked="0" layoutInCell="1" allowOverlap="1" relativeHeight="4" wp14:anchorId="4BE11848">
                <wp:simplePos x="0" y="0"/>
                <wp:positionH relativeFrom="column">
                  <wp:posOffset>1377950</wp:posOffset>
                </wp:positionH>
                <wp:positionV relativeFrom="paragraph">
                  <wp:posOffset>133350</wp:posOffset>
                </wp:positionV>
                <wp:extent cx="2814955" cy="1829435"/>
                <wp:effectExtent l="0" t="0" r="24130" b="19050"/>
                <wp:wrapNone/>
                <wp:docPr id="2" name="Rectángulo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4480" cy="1828800"/>
                        </a:xfrm>
                        <a:prstGeom prst="rect">
                          <a:avLst/>
                        </a:prstGeom>
                        <a:noFill/>
                        <a:ln w="2232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ángulo 2" stroked="t" style="position:absolute;margin-left:108.5pt;margin-top:10.5pt;width:221.55pt;height:143.95pt" wp14:anchorId="4BE11848">
                <w10:wrap type="none"/>
                <v:fill o:detectmouseclick="t" on="false"/>
                <v:stroke color="black" weight="22320" joinstyle="miter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" wp14:anchorId="27D9344C">
                <wp:simplePos x="0" y="0"/>
                <wp:positionH relativeFrom="column">
                  <wp:posOffset>3262630</wp:posOffset>
                </wp:positionH>
                <wp:positionV relativeFrom="paragraph">
                  <wp:posOffset>-801370</wp:posOffset>
                </wp:positionV>
                <wp:extent cx="12065" cy="1893570"/>
                <wp:effectExtent l="0" t="0" r="26670" b="36195"/>
                <wp:wrapNone/>
                <wp:docPr id="3" name="Conector recto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" cy="1793160"/>
                        </a:xfrm>
                        <a:prstGeom prst="line">
                          <a:avLst/>
                        </a:prstGeom>
                        <a:ln w="2232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82.85pt,10.45pt" to="184.65pt,151.6pt" ID="Conector recto 17" stroked="t" style="position:absolute" wp14:anchorId="27D9344C">
                <v:stroke color="black" weight="22320" joinstyle="miter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" wp14:anchorId="6EA4C672">
                <wp:simplePos x="0" y="0"/>
                <wp:positionH relativeFrom="column">
                  <wp:posOffset>4199890</wp:posOffset>
                </wp:positionH>
                <wp:positionV relativeFrom="paragraph">
                  <wp:posOffset>-820420</wp:posOffset>
                </wp:positionV>
                <wp:extent cx="12065" cy="1892935"/>
                <wp:effectExtent l="0" t="0" r="26670" b="36195"/>
                <wp:wrapNone/>
                <wp:docPr id="4" name="Conector recto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" cy="1793160"/>
                        </a:xfrm>
                        <a:prstGeom prst="line">
                          <a:avLst/>
                        </a:prstGeom>
                        <a:ln w="2232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6.65pt,8.95pt" to="258.45pt,150.1pt" ID="Conector recto 18" stroked="t" style="position:absolute" wp14:anchorId="6EA4C672">
                <v:stroke color="black" weight="22320" joinstyle="miter" endcap="flat"/>
                <v:fill o:detectmouseclick="t" on="false"/>
              </v:line>
            </w:pict>
          </mc:Fallback>
        </mc:AlternateConten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FFFFFF" w:themeColor="background1"/>
          <w:sz w:val="24"/>
          <w:szCs w:val="24"/>
          <w:lang w:eastAsia="es-CL"/>
          <w14:textFill>
            <w14:noFill/>
          </w14:textFill>
        </w:rPr>
      </w:pPr>
      <w:r>
        <w:rPr>
          <w:rFonts w:eastAsia="Times New Roman" w:cs="Calibri" w:cstheme="minorHAnsi"/>
          <w:color w:val="FFFFFF" w:themeColor="background1"/>
          <w:sz w:val="24"/>
          <w:szCs w:val="24"/>
          <w:lang w:eastAsia="es-CL"/>
          <w14:textFill>
            <w14:noFill/>
          </w14:textFill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  <mc:AlternateContent>
          <mc:Choice Requires="wps">
            <w:drawing>
              <wp:anchor behindDoc="0" distT="0" distB="0" distL="0" distR="0" simplePos="0" locked="0" layoutInCell="1" allowOverlap="1" relativeHeight="7">
                <wp:simplePos x="0" y="0"/>
                <wp:positionH relativeFrom="column">
                  <wp:posOffset>1365885</wp:posOffset>
                </wp:positionH>
                <wp:positionV relativeFrom="paragraph">
                  <wp:posOffset>98425</wp:posOffset>
                </wp:positionV>
                <wp:extent cx="2791460" cy="12700"/>
                <wp:effectExtent l="0" t="0" r="29210" b="26670"/>
                <wp:wrapNone/>
                <wp:docPr id="5" name="Conector recto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720" cy="12240"/>
                        </a:xfrm>
                        <a:prstGeom prst="line">
                          <a:avLst/>
                        </a:prstGeom>
                        <a:ln w="2232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7.55pt,7.35pt" to="327.25pt,8.25pt" ID="Conector recto 19" stroked="t" style="position:absolute">
                <v:stroke color="black" weight="22320" joinstyle="miter" endcap="flat"/>
                <v:fill o:detectmouseclick="t" on="false"/>
              </v:line>
            </w:pict>
          </mc:Fallback>
        </mc:AlternateConten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b/>
          <w:b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b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b/>
          <w:color w:val="222222"/>
          <w:sz w:val="24"/>
          <w:szCs w:val="24"/>
          <w:lang w:eastAsia="es-CL"/>
        </w:rPr>
        <w:t xml:space="preserve">MATERIAL OPCIONAL: </w:t>
      </w:r>
      <w:r>
        <w:rPr>
          <w:rFonts w:eastAsia="Times New Roman" w:cs="Calibri" w:cstheme="minorHAnsi"/>
          <w:color w:val="222222"/>
          <w:sz w:val="24"/>
          <w:szCs w:val="24"/>
          <w:lang w:eastAsia="es-CL"/>
        </w:rPr>
        <w:t>TEMPERA, PLUMONES, LÁPICES SCRIPTO, LÁPICES DE COLORES, RECORTES, IMPRESIONES, ETC. TODO AQUELLO QUE QUIERAN UTILIZAR Y SIRVA PARA ESTA ACTIVIDAD.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  <w:t>EL COMIC DEBE TENER LA INTERVENCIÓN DIRECTA DEL NIÑO O NIÑA, QUE DIBUJE, PINTE, RECORTE, ETC. LOS ADULTOS DEBEN PARTICIPAR COMO APOYO Y GUÍA EN TODO MOMENTO DEL PROCESO, Y EN LA ESCRITURA DEL MISMO.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  <w:t>DEBEN EVIDENCIAR EL PROCESO DE LA ACTIVIDAD A TRAVÉS DE FOTOS, QUE DEBEN ENVIAR JUNTO A LAS IMÁGENES DEL TRABAJO. (EL PASO A PASO) Y QUE ESTE DEMUESTRA EL TRABAJO DEL PÁRVULO EN EL DESARROLLO DEL COMIC.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tabs>
          <w:tab w:val="clear" w:pos="708"/>
          <w:tab w:val="left" w:pos="1889" w:leader="none"/>
        </w:tabs>
        <w:jc w:val="both"/>
        <w:rPr/>
      </w:pPr>
      <w:r>
        <w:rPr/>
        <w:t>AGRADECEMOS DE ANTEMANO EL APOYO, RESPONSABILIDAD, DISPOSICIÓN Y COMPROMISO CON NUESTRA LABOR Y CON EL APRENDIZAJE DE SU HIJO E HIJA.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both"/>
        <w:rPr/>
      </w:pPr>
      <w:r>
        <w:rPr/>
        <w:t>EQUIPO KINDER 2020.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both"/>
        <w:rPr/>
      </w:pPr>
      <w:r>
        <w:rPr>
          <w:b/>
        </w:rPr>
        <w:t>EDUCADORAS DE PÁRVULO A CARGO:</w:t>
      </w:r>
      <w:r>
        <w:rPr/>
        <w:t xml:space="preserve"> JAVIERA CONTRERAS G. – NAYADE REVECO 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both"/>
        <w:rPr/>
      </w:pPr>
      <w:r>
        <w:rPr>
          <w:b/>
        </w:rPr>
        <w:t>TÉCNICO EN PÁRVULO:</w:t>
      </w:r>
      <w:r>
        <w:rPr/>
        <w:t xml:space="preserve"> VALENTINA ANDRADE D.</w:t>
      </w:r>
    </w:p>
    <w:sectPr>
      <w:headerReference w:type="default" r:id="rId6"/>
      <w:type w:val="nextPage"/>
      <w:pgSz w:w="12240" w:h="15840"/>
      <w:pgMar w:left="1701" w:right="1701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Century Gothic"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rPr>
        <w:rFonts w:ascii="Century Gothic" w:hAnsi="Century Gothic"/>
        <w:b/>
        <w:b/>
        <w:sz w:val="24"/>
        <w:szCs w:val="24"/>
        <w:lang w:val="es-419"/>
      </w:rPr>
    </w:pPr>
    <w:r>
      <w:drawing>
        <wp:anchor behindDoc="1" distT="0" distB="0" distL="0" distR="0" simplePos="0" locked="0" layoutInCell="1" allowOverlap="1" relativeHeight="3">
          <wp:simplePos x="0" y="0"/>
          <wp:positionH relativeFrom="leftMargin">
            <wp:align>right</wp:align>
          </wp:positionH>
          <wp:positionV relativeFrom="paragraph">
            <wp:posOffset>-259715</wp:posOffset>
          </wp:positionV>
          <wp:extent cx="795655" cy="705485"/>
          <wp:effectExtent l="0" t="0" r="0" b="0"/>
          <wp:wrapNone/>
          <wp:docPr id="6" name="Imagen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95655" cy="705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hAnsi="Century Gothic"/>
        <w:b/>
        <w:sz w:val="24"/>
        <w:szCs w:val="24"/>
        <w:lang w:val="es-419"/>
      </w:rPr>
      <w:t>C</w:t>
    </w:r>
    <w:r>
      <w:rPr>
        <w:rFonts w:ascii="Century Gothic" w:hAnsi="Century Gothic"/>
        <w:b/>
        <w:sz w:val="24"/>
        <w:szCs w:val="24"/>
        <w:lang w:val="es-419"/>
      </w:rPr>
      <w:t>olegio Alberto Hurtado Cruchaga</w:t>
    </w:r>
  </w:p>
</w:hdr>
</file>

<file path=word/settings.xml><?xml version="1.0" encoding="utf-8"?>
<w:settings xmlns:w="http://schemas.openxmlformats.org/wordprocessingml/2006/main">
  <w:zoom w:percent="8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C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be0208"/>
    <w:rPr/>
  </w:style>
  <w:style w:type="character" w:styleId="PiedepginaCar" w:customStyle="1">
    <w:name w:val="Pie de página Car"/>
    <w:basedOn w:val="DefaultParagraphFont"/>
    <w:link w:val="Piedepgina"/>
    <w:uiPriority w:val="99"/>
    <w:qFormat/>
    <w:rsid w:val="00be0208"/>
    <w:rPr/>
  </w:style>
  <w:style w:type="character" w:styleId="EnlacedeInternet">
    <w:name w:val="Enlace de Internet"/>
    <w:basedOn w:val="DefaultParagraphFont"/>
    <w:uiPriority w:val="99"/>
    <w:unhideWhenUsed/>
    <w:rsid w:val="00ca275d"/>
    <w:rPr>
      <w:color w:val="0563C1" w:themeColor="hyperlink"/>
      <w:u w:val="single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be0208"/>
    <w:pPr>
      <w:tabs>
        <w:tab w:val="clear" w:pos="708"/>
        <w:tab w:val="center" w:pos="4419" w:leader="none"/>
        <w:tab w:val="right" w:pos="8838" w:leader="none"/>
      </w:tabs>
      <w:spacing w:lineRule="auto" w:line="240" w:before="0" w:after="0"/>
    </w:pPr>
    <w:rPr/>
  </w:style>
  <w:style w:type="paragraph" w:styleId="Piedepgina">
    <w:name w:val="Footer"/>
    <w:basedOn w:val="Normal"/>
    <w:link w:val="PiedepginaCar"/>
    <w:uiPriority w:val="99"/>
    <w:unhideWhenUsed/>
    <w:rsid w:val="00be0208"/>
    <w:pPr>
      <w:tabs>
        <w:tab w:val="clear" w:pos="708"/>
        <w:tab w:val="center" w:pos="4419" w:leader="none"/>
        <w:tab w:val="right" w:pos="8838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605b43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educadora.javiera@gmail.com" TargetMode="External"/><Relationship Id="rId3" Type="http://schemas.openxmlformats.org/officeDocument/2006/relationships/hyperlink" Target="mailto:nayade.reveco@hotmail.com" TargetMode="External"/><Relationship Id="rId4" Type="http://schemas.openxmlformats.org/officeDocument/2006/relationships/hyperlink" Target="http://ahcruchaga.masterclass.cl/" TargetMode="Externa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LibreOffice/6.3.5.2$Windows_x86 LibreOffice_project/dd0751754f11728f69b42ee2af66670068624673</Application>
  <Pages>2</Pages>
  <Words>329</Words>
  <Characters>1695</Characters>
  <CharactersWithSpaces>2014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2020-05-01T02:04:00Z</dcterms:created>
  <dc:creator>javiera contreras gomez</dc:creator>
  <dc:description/>
  <dc:language>es-CL</dc:language>
  <cp:lastModifiedBy>javiera contreras gomez</cp:lastModifiedBy>
  <dcterms:modified xsi:type="dcterms:W3CDTF">2020-05-01T02:04:00Z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